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C41" w:rsidRPr="00015DB3" w:rsidRDefault="00004C41" w:rsidP="00004C41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7" o:title=""/>
          </v:shape>
          <o:OLEObject Type="Embed" ProgID="Word.Picture.8" ShapeID="_x0000_i1025" DrawAspect="Content" ObjectID="_1577174363" r:id="rId8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004C41" w:rsidRPr="00012EEE" w:rsidTr="00004C41">
        <w:trPr>
          <w:trHeight w:hRule="exact" w:val="1883"/>
        </w:trPr>
        <w:tc>
          <w:tcPr>
            <w:tcW w:w="9355" w:type="dxa"/>
            <w:gridSpan w:val="4"/>
          </w:tcPr>
          <w:p w:rsidR="00004C41" w:rsidRPr="00012EEE" w:rsidRDefault="00004C41" w:rsidP="00004C41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004C41" w:rsidRPr="00012EEE" w:rsidRDefault="00004C41" w:rsidP="00004C41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004C41" w:rsidRPr="00501B88" w:rsidTr="00004C41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004C41" w:rsidRPr="00501B88" w:rsidRDefault="00D06CF0" w:rsidP="00004C41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28.12.2017</w:t>
            </w:r>
          </w:p>
        </w:tc>
        <w:tc>
          <w:tcPr>
            <w:tcW w:w="2731" w:type="dxa"/>
          </w:tcPr>
          <w:p w:rsidR="00004C41" w:rsidRPr="00501B88" w:rsidRDefault="00004C41" w:rsidP="00004C41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004C41" w:rsidRPr="00501B88" w:rsidRDefault="00004C41" w:rsidP="00004C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004C41" w:rsidRPr="00501B88" w:rsidRDefault="00D06CF0" w:rsidP="00D06C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159-П</w:t>
            </w:r>
          </w:p>
        </w:tc>
      </w:tr>
      <w:tr w:rsidR="00004C41" w:rsidRPr="00501B88" w:rsidTr="00004C41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004C41" w:rsidRPr="00501B88" w:rsidRDefault="00004C41" w:rsidP="00004C41">
            <w:pPr>
              <w:tabs>
                <w:tab w:val="left" w:pos="2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004C41" w:rsidRPr="00222554" w:rsidRDefault="00004C41" w:rsidP="00004C41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4C41" w:rsidRDefault="00004C41" w:rsidP="00004C41">
      <w:pPr>
        <w:pStyle w:val="ConsPlusNormal"/>
        <w:jc w:val="center"/>
      </w:pPr>
      <w:r w:rsidRPr="00501B88">
        <w:t>О</w:t>
      </w:r>
      <w:r>
        <w:t xml:space="preserve"> внесении изменени</w:t>
      </w:r>
      <w:r w:rsidR="00632937">
        <w:t>й</w:t>
      </w:r>
      <w:r>
        <w:t xml:space="preserve"> в постановление Правительства </w:t>
      </w:r>
    </w:p>
    <w:p w:rsidR="00004C41" w:rsidRDefault="00004C41" w:rsidP="00004C41">
      <w:pPr>
        <w:pStyle w:val="ConsPlusNormal"/>
        <w:jc w:val="center"/>
      </w:pPr>
      <w:r>
        <w:t>Кировской области от 11.09.2015 № 59/564</w:t>
      </w:r>
    </w:p>
    <w:p w:rsidR="00004C41" w:rsidRDefault="00004C41" w:rsidP="00004C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4C41" w:rsidRPr="00501B88" w:rsidRDefault="00004C41" w:rsidP="00004C41">
      <w:pPr>
        <w:pStyle w:val="ConsPlusNormal"/>
        <w:spacing w:line="360" w:lineRule="auto"/>
        <w:ind w:firstLine="709"/>
        <w:jc w:val="both"/>
        <w:rPr>
          <w:b w:val="0"/>
        </w:rPr>
      </w:pPr>
      <w:r w:rsidRPr="00501B88">
        <w:rPr>
          <w:b w:val="0"/>
        </w:rPr>
        <w:t xml:space="preserve">Правительство Кировской области </w:t>
      </w:r>
      <w:r>
        <w:rPr>
          <w:b w:val="0"/>
        </w:rPr>
        <w:t>ПОСТАНОВЛЯЕТ</w:t>
      </w:r>
      <w:r w:rsidRPr="00501B88">
        <w:rPr>
          <w:b w:val="0"/>
        </w:rPr>
        <w:t>:</w:t>
      </w:r>
    </w:p>
    <w:p w:rsidR="00632937" w:rsidRDefault="00004C41" w:rsidP="0042496A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96A">
        <w:rPr>
          <w:rFonts w:ascii="Times New Roman" w:hAnsi="Times New Roman"/>
          <w:sz w:val="28"/>
          <w:szCs w:val="28"/>
        </w:rPr>
        <w:t>Внести</w:t>
      </w:r>
      <w:r w:rsidR="00632937">
        <w:rPr>
          <w:rFonts w:ascii="Times New Roman" w:hAnsi="Times New Roman"/>
          <w:sz w:val="28"/>
          <w:szCs w:val="28"/>
        </w:rPr>
        <w:t xml:space="preserve"> в</w:t>
      </w:r>
      <w:r w:rsidR="00632937" w:rsidRPr="00632937">
        <w:rPr>
          <w:rFonts w:ascii="Times New Roman" w:hAnsi="Times New Roman"/>
          <w:sz w:val="28"/>
          <w:szCs w:val="28"/>
        </w:rPr>
        <w:t xml:space="preserve"> </w:t>
      </w:r>
      <w:r w:rsidR="00632937" w:rsidRPr="0042496A">
        <w:rPr>
          <w:rFonts w:ascii="Times New Roman" w:hAnsi="Times New Roman"/>
          <w:sz w:val="28"/>
          <w:szCs w:val="28"/>
        </w:rPr>
        <w:t>п</w:t>
      </w:r>
      <w:r w:rsidR="00632937" w:rsidRPr="0042496A">
        <w:rPr>
          <w:rFonts w:ascii="Times New Roman" w:hAnsi="Times New Roman"/>
          <w:sz w:val="28"/>
          <w:szCs w:val="28"/>
          <w:lang w:eastAsia="ru-RU"/>
        </w:rPr>
        <w:t>остановление Правительства Кировской области от 11.09.2015 № 59/564 «О государственном задании на оказание государственных услуг (выполнение работ) областными государственными учреждениями» (с изменениями, внесенными постановлением Правительства Кировской области от 18.07.2017 № 383-П)</w:t>
      </w:r>
      <w:r w:rsidR="00632937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5C0692" w:rsidRDefault="005C0692" w:rsidP="005D41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004C41" w:rsidRPr="0042496A">
        <w:rPr>
          <w:rFonts w:ascii="Times New Roman" w:hAnsi="Times New Roman"/>
          <w:sz w:val="28"/>
          <w:szCs w:val="28"/>
        </w:rPr>
        <w:t xml:space="preserve"> </w:t>
      </w:r>
      <w:r w:rsidR="00364E26">
        <w:rPr>
          <w:rFonts w:ascii="Times New Roman" w:hAnsi="Times New Roman"/>
          <w:sz w:val="28"/>
          <w:szCs w:val="28"/>
        </w:rPr>
        <w:t xml:space="preserve">Внести изменение в </w:t>
      </w:r>
      <w:r w:rsidR="007944B9">
        <w:rPr>
          <w:rFonts w:ascii="Times New Roman" w:eastAsiaTheme="minorHAnsi" w:hAnsi="Times New Roman"/>
          <w:sz w:val="28"/>
          <w:szCs w:val="28"/>
        </w:rPr>
        <w:t>П</w:t>
      </w:r>
      <w:r>
        <w:rPr>
          <w:rFonts w:ascii="Times New Roman" w:eastAsiaTheme="minorHAnsi" w:hAnsi="Times New Roman"/>
          <w:sz w:val="28"/>
          <w:szCs w:val="28"/>
        </w:rPr>
        <w:t>оряд</w:t>
      </w:r>
      <w:r w:rsidR="00364E26">
        <w:rPr>
          <w:rFonts w:ascii="Times New Roman" w:eastAsiaTheme="minorHAnsi" w:hAnsi="Times New Roman"/>
          <w:sz w:val="28"/>
          <w:szCs w:val="28"/>
        </w:rPr>
        <w:t>о</w:t>
      </w:r>
      <w:r>
        <w:rPr>
          <w:rFonts w:ascii="Times New Roman" w:eastAsiaTheme="minorHAnsi" w:hAnsi="Times New Roman"/>
          <w:sz w:val="28"/>
          <w:szCs w:val="28"/>
        </w:rPr>
        <w:t>к проведения оценки потребности в оказании государственных услуг (выполнении работ)</w:t>
      </w:r>
      <w:r w:rsidR="005D41B0">
        <w:rPr>
          <w:rFonts w:ascii="Times New Roman" w:eastAsiaTheme="minorHAnsi" w:hAnsi="Times New Roman"/>
          <w:sz w:val="28"/>
          <w:szCs w:val="28"/>
        </w:rPr>
        <w:t>, утвержденн</w:t>
      </w:r>
      <w:r w:rsidR="00364E26">
        <w:rPr>
          <w:rFonts w:ascii="Times New Roman" w:eastAsiaTheme="minorHAnsi" w:hAnsi="Times New Roman"/>
          <w:sz w:val="28"/>
          <w:szCs w:val="28"/>
        </w:rPr>
        <w:t>ый</w:t>
      </w:r>
      <w:r w:rsidR="005D41B0">
        <w:rPr>
          <w:rFonts w:ascii="Times New Roman" w:eastAsiaTheme="minorHAnsi" w:hAnsi="Times New Roman"/>
          <w:sz w:val="28"/>
          <w:szCs w:val="28"/>
        </w:rPr>
        <w:t xml:space="preserve"> вышеуказанным постановлением, исключи</w:t>
      </w:r>
      <w:r w:rsidR="00364E26">
        <w:rPr>
          <w:rFonts w:ascii="Times New Roman" w:eastAsiaTheme="minorHAnsi" w:hAnsi="Times New Roman"/>
          <w:sz w:val="28"/>
          <w:szCs w:val="28"/>
        </w:rPr>
        <w:t>в из него</w:t>
      </w:r>
      <w:r w:rsidR="00364E26" w:rsidRPr="00364E26">
        <w:rPr>
          <w:rFonts w:ascii="Times New Roman" w:eastAsiaTheme="minorHAnsi" w:hAnsi="Times New Roman"/>
          <w:sz w:val="28"/>
          <w:szCs w:val="28"/>
        </w:rPr>
        <w:t xml:space="preserve"> </w:t>
      </w:r>
      <w:r w:rsidR="00364E26">
        <w:rPr>
          <w:rFonts w:ascii="Times New Roman" w:eastAsiaTheme="minorHAnsi" w:hAnsi="Times New Roman"/>
          <w:sz w:val="28"/>
          <w:szCs w:val="28"/>
        </w:rPr>
        <w:t>пункт 4</w:t>
      </w:r>
      <w:r w:rsidR="005D41B0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5422DA" w:rsidRDefault="00632937" w:rsidP="005D41B0">
      <w:pPr>
        <w:pStyle w:val="a6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4A6F66">
        <w:rPr>
          <w:rFonts w:ascii="Times New Roman" w:hAnsi="Times New Roman"/>
          <w:sz w:val="28"/>
          <w:szCs w:val="28"/>
          <w:lang w:eastAsia="ru-RU"/>
        </w:rPr>
        <w:t>нести в</w:t>
      </w:r>
      <w:r w:rsidR="007B37F9" w:rsidRPr="004249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6F66">
        <w:rPr>
          <w:rFonts w:ascii="Times New Roman" w:hAnsi="Times New Roman"/>
          <w:sz w:val="28"/>
          <w:szCs w:val="28"/>
          <w:lang w:eastAsia="ru-RU"/>
        </w:rPr>
        <w:t xml:space="preserve">подраздел </w:t>
      </w:r>
      <w:r w:rsidR="004A6F66" w:rsidRPr="000312CA">
        <w:rPr>
          <w:rFonts w:ascii="Times New Roman" w:eastAsiaTheme="minorHAnsi" w:hAnsi="Times New Roman"/>
          <w:sz w:val="28"/>
          <w:szCs w:val="28"/>
        </w:rPr>
        <w:t xml:space="preserve">2.1 </w:t>
      </w:r>
      <w:r w:rsidR="007B37F9" w:rsidRPr="0042496A">
        <w:rPr>
          <w:rFonts w:ascii="Times New Roman" w:hAnsi="Times New Roman"/>
          <w:sz w:val="28"/>
          <w:szCs w:val="28"/>
          <w:lang w:eastAsia="ru-RU"/>
        </w:rPr>
        <w:t>раздел</w:t>
      </w:r>
      <w:r w:rsidR="004A6F66">
        <w:rPr>
          <w:rFonts w:ascii="Times New Roman" w:hAnsi="Times New Roman"/>
          <w:sz w:val="28"/>
          <w:szCs w:val="28"/>
          <w:lang w:eastAsia="ru-RU"/>
        </w:rPr>
        <w:t>а</w:t>
      </w:r>
      <w:r w:rsidR="007B37F9" w:rsidRPr="0042496A">
        <w:rPr>
          <w:rFonts w:ascii="Times New Roman" w:hAnsi="Times New Roman"/>
          <w:sz w:val="28"/>
          <w:szCs w:val="28"/>
          <w:lang w:eastAsia="ru-RU"/>
        </w:rPr>
        <w:t xml:space="preserve"> 2 «Порядок формирования государственного задания на оказание государственных услуг (выполнение работ)»</w:t>
      </w:r>
      <w:r w:rsidR="007B37F9" w:rsidRPr="0042496A">
        <w:rPr>
          <w:sz w:val="28"/>
          <w:szCs w:val="28"/>
          <w:lang w:eastAsia="ru-RU"/>
        </w:rPr>
        <w:t xml:space="preserve"> </w:t>
      </w:r>
      <w:r w:rsidR="007B37F9" w:rsidRPr="0042496A">
        <w:rPr>
          <w:rFonts w:ascii="Times New Roman" w:hAnsi="Times New Roman"/>
          <w:sz w:val="28"/>
          <w:szCs w:val="28"/>
        </w:rPr>
        <w:t>Порядка формирования государственного задания на оказание государственных услуг (выполнение работ) областными государственными учреждениями</w:t>
      </w:r>
      <w:r w:rsidR="007B37F9" w:rsidRPr="0042496A">
        <w:rPr>
          <w:rFonts w:ascii="Times New Roman" w:hAnsi="Times New Roman"/>
          <w:sz w:val="28"/>
          <w:szCs w:val="28"/>
          <w:lang w:eastAsia="ru-RU"/>
        </w:rPr>
        <w:t>, утвержденного</w:t>
      </w:r>
      <w:r w:rsidR="005422DA">
        <w:rPr>
          <w:rFonts w:ascii="Times New Roman" w:hAnsi="Times New Roman"/>
          <w:sz w:val="28"/>
          <w:szCs w:val="28"/>
          <w:lang w:eastAsia="ru-RU"/>
        </w:rPr>
        <w:t xml:space="preserve"> вышеуказанным постановлением</w:t>
      </w:r>
      <w:r w:rsidR="004A6F66">
        <w:rPr>
          <w:rFonts w:ascii="Times New Roman" w:hAnsi="Times New Roman"/>
          <w:sz w:val="28"/>
          <w:szCs w:val="28"/>
          <w:lang w:eastAsia="ru-RU"/>
        </w:rPr>
        <w:t>, следующие изменения</w:t>
      </w:r>
      <w:r w:rsidR="005422DA">
        <w:rPr>
          <w:rFonts w:ascii="Times New Roman" w:hAnsi="Times New Roman"/>
          <w:sz w:val="28"/>
          <w:szCs w:val="28"/>
          <w:lang w:eastAsia="ru-RU"/>
        </w:rPr>
        <w:t>:</w:t>
      </w:r>
    </w:p>
    <w:p w:rsidR="00004C41" w:rsidRPr="0042496A" w:rsidRDefault="005422DA" w:rsidP="00F76D97">
      <w:pPr>
        <w:pStyle w:val="a6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5D41B0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.1. П</w:t>
      </w:r>
      <w:r w:rsidR="00F7674F" w:rsidRPr="0042496A">
        <w:rPr>
          <w:rFonts w:ascii="Times New Roman" w:hAnsi="Times New Roman"/>
          <w:sz w:val="28"/>
          <w:szCs w:val="28"/>
          <w:lang w:eastAsia="ru-RU"/>
        </w:rPr>
        <w:t xml:space="preserve">ункт 2.1.2 </w:t>
      </w:r>
      <w:r>
        <w:rPr>
          <w:rFonts w:ascii="Times New Roman" w:hAnsi="Times New Roman"/>
          <w:sz w:val="28"/>
          <w:szCs w:val="28"/>
          <w:lang w:eastAsia="ru-RU"/>
        </w:rPr>
        <w:t xml:space="preserve">изложить </w:t>
      </w:r>
      <w:r w:rsidR="007B37F9" w:rsidRPr="0042496A">
        <w:rPr>
          <w:rFonts w:ascii="Times New Roman" w:hAnsi="Times New Roman"/>
          <w:sz w:val="28"/>
          <w:szCs w:val="28"/>
          <w:lang w:eastAsia="ru-RU"/>
        </w:rPr>
        <w:t>в следующей редакции</w:t>
      </w:r>
      <w:r w:rsidR="007C77AE">
        <w:rPr>
          <w:rFonts w:ascii="Times New Roman" w:hAnsi="Times New Roman"/>
          <w:sz w:val="28"/>
          <w:szCs w:val="28"/>
          <w:lang w:eastAsia="ru-RU"/>
        </w:rPr>
        <w:t>:</w:t>
      </w:r>
    </w:p>
    <w:p w:rsidR="00DA5687" w:rsidRDefault="007B37F9" w:rsidP="00D856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F7674F" w:rsidRPr="00F7674F">
        <w:rPr>
          <w:rFonts w:ascii="Times New Roman" w:eastAsiaTheme="minorHAnsi" w:hAnsi="Times New Roman"/>
          <w:sz w:val="28"/>
          <w:szCs w:val="28"/>
        </w:rPr>
        <w:t xml:space="preserve">2.1.2. Государственное задание на оказание государственных услуг </w:t>
      </w:r>
      <w:r w:rsidR="00D85630">
        <w:rPr>
          <w:rFonts w:ascii="Times New Roman" w:eastAsiaTheme="minorHAnsi" w:hAnsi="Times New Roman"/>
          <w:sz w:val="28"/>
          <w:szCs w:val="28"/>
        </w:rPr>
        <w:t xml:space="preserve">и выполнение работ </w:t>
      </w:r>
      <w:r w:rsidR="00D609CD" w:rsidRPr="00F7674F">
        <w:rPr>
          <w:rFonts w:ascii="Times New Roman" w:eastAsiaTheme="minorHAnsi" w:hAnsi="Times New Roman"/>
          <w:sz w:val="28"/>
          <w:szCs w:val="28"/>
        </w:rPr>
        <w:t xml:space="preserve">областными государственными учреждениями </w:t>
      </w:r>
      <w:r w:rsidR="00F7674F" w:rsidRPr="00F7674F">
        <w:rPr>
          <w:rFonts w:ascii="Times New Roman" w:eastAsiaTheme="minorHAnsi" w:hAnsi="Times New Roman"/>
          <w:sz w:val="28"/>
          <w:szCs w:val="28"/>
        </w:rPr>
        <w:t xml:space="preserve">формируется в соответствии с </w:t>
      </w:r>
      <w:r w:rsidR="00D609CD">
        <w:rPr>
          <w:rFonts w:ascii="Times New Roman" w:eastAsiaTheme="minorHAnsi" w:hAnsi="Times New Roman"/>
          <w:sz w:val="28"/>
          <w:szCs w:val="28"/>
        </w:rPr>
        <w:t xml:space="preserve">общероссийскими </w:t>
      </w:r>
      <w:r w:rsidR="007C77AE">
        <w:rPr>
          <w:rFonts w:ascii="Times New Roman" w:eastAsiaTheme="minorHAnsi" w:hAnsi="Times New Roman"/>
          <w:sz w:val="28"/>
          <w:szCs w:val="28"/>
        </w:rPr>
        <w:t xml:space="preserve">базовыми </w:t>
      </w:r>
      <w:r w:rsidR="00D609CD">
        <w:rPr>
          <w:rFonts w:ascii="Times New Roman" w:eastAsiaTheme="minorHAnsi" w:hAnsi="Times New Roman"/>
          <w:sz w:val="28"/>
          <w:szCs w:val="28"/>
        </w:rPr>
        <w:t>(отраслевыми)</w:t>
      </w:r>
      <w:r w:rsidR="00F7674F" w:rsidRPr="00F7674F">
        <w:rPr>
          <w:rFonts w:ascii="Times New Roman" w:eastAsiaTheme="minorHAnsi" w:hAnsi="Times New Roman"/>
          <w:sz w:val="28"/>
          <w:szCs w:val="28"/>
        </w:rPr>
        <w:t xml:space="preserve"> перечн</w:t>
      </w:r>
      <w:r w:rsidR="00D609CD">
        <w:rPr>
          <w:rFonts w:ascii="Times New Roman" w:eastAsiaTheme="minorHAnsi" w:hAnsi="Times New Roman"/>
          <w:sz w:val="28"/>
          <w:szCs w:val="28"/>
        </w:rPr>
        <w:t>я</w:t>
      </w:r>
      <w:r w:rsidR="00F7674F" w:rsidRPr="00F7674F">
        <w:rPr>
          <w:rFonts w:ascii="Times New Roman" w:eastAsiaTheme="minorHAnsi" w:hAnsi="Times New Roman"/>
          <w:sz w:val="28"/>
          <w:szCs w:val="28"/>
        </w:rPr>
        <w:t>м</w:t>
      </w:r>
      <w:r w:rsidR="00D609CD">
        <w:rPr>
          <w:rFonts w:ascii="Times New Roman" w:eastAsiaTheme="minorHAnsi" w:hAnsi="Times New Roman"/>
          <w:sz w:val="28"/>
          <w:szCs w:val="28"/>
        </w:rPr>
        <w:t xml:space="preserve">и </w:t>
      </w:r>
      <w:r w:rsidR="00D609CD">
        <w:rPr>
          <w:rFonts w:ascii="Times New Roman" w:eastAsiaTheme="minorHAnsi" w:hAnsi="Times New Roman"/>
          <w:sz w:val="28"/>
          <w:szCs w:val="28"/>
        </w:rPr>
        <w:lastRenderedPageBreak/>
        <w:t>(классификаторами)</w:t>
      </w:r>
      <w:r w:rsidR="00F7674F" w:rsidRPr="00F7674F">
        <w:rPr>
          <w:rFonts w:ascii="Times New Roman" w:eastAsiaTheme="minorHAnsi" w:hAnsi="Times New Roman"/>
          <w:sz w:val="28"/>
          <w:szCs w:val="28"/>
        </w:rPr>
        <w:t xml:space="preserve"> государственных </w:t>
      </w:r>
      <w:r w:rsidR="00D609CD">
        <w:rPr>
          <w:rFonts w:ascii="Times New Roman" w:eastAsiaTheme="minorHAnsi" w:hAnsi="Times New Roman"/>
          <w:sz w:val="28"/>
          <w:szCs w:val="28"/>
        </w:rPr>
        <w:t xml:space="preserve">и муниципальных </w:t>
      </w:r>
      <w:r w:rsidR="00F7674F" w:rsidRPr="00F7674F">
        <w:rPr>
          <w:rFonts w:ascii="Times New Roman" w:eastAsiaTheme="minorHAnsi" w:hAnsi="Times New Roman"/>
          <w:sz w:val="28"/>
          <w:szCs w:val="28"/>
        </w:rPr>
        <w:t xml:space="preserve">услуг, оказываемых </w:t>
      </w:r>
      <w:r w:rsidR="00D609CD">
        <w:rPr>
          <w:rFonts w:ascii="Times New Roman" w:eastAsiaTheme="minorHAnsi" w:hAnsi="Times New Roman"/>
          <w:sz w:val="28"/>
          <w:szCs w:val="28"/>
        </w:rPr>
        <w:t>физическим лицам</w:t>
      </w:r>
      <w:r w:rsidR="00D85630">
        <w:rPr>
          <w:rFonts w:ascii="Times New Roman" w:eastAsiaTheme="minorHAnsi" w:hAnsi="Times New Roman"/>
          <w:sz w:val="28"/>
          <w:szCs w:val="28"/>
        </w:rPr>
        <w:t xml:space="preserve">, и </w:t>
      </w:r>
      <w:r w:rsidR="00227B2A">
        <w:rPr>
          <w:rFonts w:ascii="Times New Roman" w:eastAsiaTheme="minorHAnsi" w:hAnsi="Times New Roman"/>
          <w:sz w:val="28"/>
          <w:szCs w:val="28"/>
        </w:rPr>
        <w:t>с региональным перечнем (классификатором) государственных (муниципальных) услуг и рабо</w:t>
      </w:r>
      <w:r w:rsidR="00B0050B">
        <w:rPr>
          <w:rFonts w:ascii="Times New Roman" w:eastAsiaTheme="minorHAnsi" w:hAnsi="Times New Roman"/>
          <w:sz w:val="28"/>
          <w:szCs w:val="28"/>
        </w:rPr>
        <w:t>т</w:t>
      </w:r>
      <w:r w:rsidR="00F474B9" w:rsidRPr="00F474B9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A6698B" w:rsidRDefault="00A6698B" w:rsidP="00A669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Государственное задание на оказание государственных услуг и выполнение работ для областн</w:t>
      </w:r>
      <w:r w:rsidR="00097B27">
        <w:rPr>
          <w:rFonts w:ascii="Times New Roman" w:eastAsiaTheme="minorHAnsi" w:hAnsi="Times New Roman"/>
          <w:sz w:val="28"/>
          <w:szCs w:val="28"/>
        </w:rPr>
        <w:t>ого</w:t>
      </w:r>
      <w:r>
        <w:rPr>
          <w:rFonts w:ascii="Times New Roman" w:eastAsiaTheme="minorHAnsi" w:hAnsi="Times New Roman"/>
          <w:sz w:val="28"/>
          <w:szCs w:val="28"/>
        </w:rPr>
        <w:t xml:space="preserve"> государственн</w:t>
      </w:r>
      <w:r w:rsidR="00097B27">
        <w:rPr>
          <w:rFonts w:ascii="Times New Roman" w:eastAsiaTheme="minorHAnsi" w:hAnsi="Times New Roman"/>
          <w:sz w:val="28"/>
          <w:szCs w:val="28"/>
        </w:rPr>
        <w:t>ого</w:t>
      </w:r>
      <w:r>
        <w:rPr>
          <w:rFonts w:ascii="Times New Roman" w:eastAsiaTheme="minorHAnsi" w:hAnsi="Times New Roman"/>
          <w:sz w:val="28"/>
          <w:szCs w:val="28"/>
        </w:rPr>
        <w:t xml:space="preserve"> учреждени</w:t>
      </w:r>
      <w:r w:rsidR="00097B27">
        <w:rPr>
          <w:rFonts w:ascii="Times New Roman" w:eastAsiaTheme="minorHAnsi" w:hAnsi="Times New Roman"/>
          <w:sz w:val="28"/>
          <w:szCs w:val="28"/>
        </w:rPr>
        <w:t>я</w:t>
      </w:r>
      <w:r>
        <w:rPr>
          <w:rFonts w:ascii="Times New Roman" w:eastAsiaTheme="minorHAnsi" w:hAnsi="Times New Roman"/>
          <w:sz w:val="28"/>
          <w:szCs w:val="28"/>
        </w:rPr>
        <w:t xml:space="preserve"> формируется в соответствии с предусмотренными его учредительными документами основными видами деятельности».</w:t>
      </w:r>
    </w:p>
    <w:p w:rsidR="005422DA" w:rsidRDefault="000312CA" w:rsidP="00A669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5D41B0">
        <w:rPr>
          <w:rFonts w:ascii="Times New Roman" w:eastAsiaTheme="minorHAnsi" w:hAnsi="Times New Roman"/>
          <w:sz w:val="28"/>
          <w:szCs w:val="28"/>
        </w:rPr>
        <w:t>2</w:t>
      </w:r>
      <w:r w:rsidR="005422DA">
        <w:rPr>
          <w:rFonts w:ascii="Times New Roman" w:eastAsiaTheme="minorHAnsi" w:hAnsi="Times New Roman"/>
          <w:sz w:val="28"/>
          <w:szCs w:val="28"/>
        </w:rPr>
        <w:t>.2. Пункт 2.1.7 дополнить абзацем следующего содержания:</w:t>
      </w:r>
    </w:p>
    <w:p w:rsidR="005422DA" w:rsidRDefault="005422DA" w:rsidP="005422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«В государственном задании могут быть установлены допустимые (возможные) отклонения в процентах, но не более 3 процентов от установленных показателей </w:t>
      </w:r>
      <w:r w:rsidR="00216BD4">
        <w:rPr>
          <w:rFonts w:ascii="Times New Roman" w:eastAsiaTheme="minorHAnsi" w:hAnsi="Times New Roman"/>
          <w:sz w:val="28"/>
          <w:szCs w:val="28"/>
        </w:rPr>
        <w:t xml:space="preserve">качества и (или) </w:t>
      </w:r>
      <w:r>
        <w:rPr>
          <w:rFonts w:ascii="Times New Roman" w:eastAsiaTheme="minorHAnsi" w:hAnsi="Times New Roman"/>
          <w:sz w:val="28"/>
          <w:szCs w:val="28"/>
        </w:rPr>
        <w:t xml:space="preserve">объема в отношении отдельной государственной услуги (работы). Значения </w:t>
      </w:r>
      <w:r w:rsidR="00623A92">
        <w:rPr>
          <w:rFonts w:ascii="Times New Roman" w:eastAsiaTheme="minorHAnsi" w:hAnsi="Times New Roman"/>
          <w:sz w:val="28"/>
          <w:szCs w:val="28"/>
        </w:rPr>
        <w:t xml:space="preserve">допустимых (возможных) отклонений </w:t>
      </w:r>
      <w:r w:rsidR="00D47D14">
        <w:rPr>
          <w:rFonts w:ascii="Times New Roman" w:eastAsiaTheme="minorHAnsi" w:hAnsi="Times New Roman"/>
          <w:sz w:val="28"/>
          <w:szCs w:val="28"/>
        </w:rPr>
        <w:t>в</w:t>
      </w:r>
      <w:r>
        <w:rPr>
          <w:rFonts w:ascii="Times New Roman" w:eastAsiaTheme="minorHAnsi" w:hAnsi="Times New Roman"/>
          <w:sz w:val="28"/>
          <w:szCs w:val="28"/>
        </w:rPr>
        <w:t xml:space="preserve"> текущ</w:t>
      </w:r>
      <w:r w:rsidR="00D47D14">
        <w:rPr>
          <w:rFonts w:ascii="Times New Roman" w:eastAsiaTheme="minorHAnsi" w:hAnsi="Times New Roman"/>
          <w:sz w:val="28"/>
          <w:szCs w:val="28"/>
        </w:rPr>
        <w:t>ем</w:t>
      </w:r>
      <w:r>
        <w:rPr>
          <w:rFonts w:ascii="Times New Roman" w:eastAsiaTheme="minorHAnsi" w:hAnsi="Times New Roman"/>
          <w:sz w:val="28"/>
          <w:szCs w:val="28"/>
        </w:rPr>
        <w:t xml:space="preserve"> финансов</w:t>
      </w:r>
      <w:r w:rsidR="00D47D14">
        <w:rPr>
          <w:rFonts w:ascii="Times New Roman" w:eastAsiaTheme="minorHAnsi" w:hAnsi="Times New Roman"/>
          <w:sz w:val="28"/>
          <w:szCs w:val="28"/>
        </w:rPr>
        <w:t>ом</w:t>
      </w:r>
      <w:r>
        <w:rPr>
          <w:rFonts w:ascii="Times New Roman" w:eastAsiaTheme="minorHAnsi" w:hAnsi="Times New Roman"/>
          <w:sz w:val="28"/>
          <w:szCs w:val="28"/>
        </w:rPr>
        <w:t xml:space="preserve"> год</w:t>
      </w:r>
      <w:r w:rsidR="00D47D14">
        <w:rPr>
          <w:rFonts w:ascii="Times New Roman" w:eastAsiaTheme="minorHAnsi" w:hAnsi="Times New Roman"/>
          <w:sz w:val="28"/>
          <w:szCs w:val="28"/>
        </w:rPr>
        <w:t>у</w:t>
      </w:r>
      <w:r>
        <w:rPr>
          <w:rFonts w:ascii="Times New Roman" w:eastAsiaTheme="minorHAnsi" w:hAnsi="Times New Roman"/>
          <w:sz w:val="28"/>
          <w:szCs w:val="28"/>
        </w:rPr>
        <w:t xml:space="preserve"> изменению не подлежат». </w:t>
      </w:r>
    </w:p>
    <w:p w:rsidR="006F2E3A" w:rsidRDefault="00DF4D48" w:rsidP="00EC00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5D41B0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  <w:r w:rsidR="004A6F66">
        <w:rPr>
          <w:rFonts w:ascii="Times New Roman" w:eastAsiaTheme="minorHAnsi" w:hAnsi="Times New Roman"/>
          <w:sz w:val="28"/>
          <w:szCs w:val="28"/>
        </w:rPr>
        <w:t>Утвердить изменени</w:t>
      </w:r>
      <w:r w:rsidR="003B7830">
        <w:rPr>
          <w:rFonts w:ascii="Times New Roman" w:eastAsiaTheme="minorHAnsi" w:hAnsi="Times New Roman"/>
          <w:sz w:val="28"/>
          <w:szCs w:val="28"/>
        </w:rPr>
        <w:t>е</w:t>
      </w:r>
      <w:r w:rsidR="004A6F66">
        <w:rPr>
          <w:rFonts w:ascii="Times New Roman" w:eastAsiaTheme="minorHAnsi" w:hAnsi="Times New Roman"/>
          <w:sz w:val="28"/>
          <w:szCs w:val="28"/>
        </w:rPr>
        <w:t xml:space="preserve"> в Порядке</w:t>
      </w:r>
      <w:r w:rsidR="006F2E3A">
        <w:rPr>
          <w:rFonts w:ascii="Times New Roman" w:eastAsiaTheme="minorHAnsi" w:hAnsi="Times New Roman"/>
          <w:sz w:val="28"/>
          <w:szCs w:val="28"/>
        </w:rPr>
        <w:t xml:space="preserve"> финансового обеспечения выполнения государственного задания на оказание государственных услуг (выполнение работ) областными государственными учреждениями</w:t>
      </w:r>
      <w:r>
        <w:rPr>
          <w:rFonts w:ascii="Times New Roman" w:eastAsiaTheme="minorHAnsi" w:hAnsi="Times New Roman"/>
          <w:sz w:val="28"/>
          <w:szCs w:val="28"/>
        </w:rPr>
        <w:t>, утвержденно</w:t>
      </w:r>
      <w:r w:rsidR="003B7830">
        <w:rPr>
          <w:rFonts w:ascii="Times New Roman" w:eastAsiaTheme="minorHAnsi" w:hAnsi="Times New Roman"/>
          <w:sz w:val="28"/>
          <w:szCs w:val="28"/>
        </w:rPr>
        <w:t>м</w:t>
      </w:r>
      <w:r>
        <w:rPr>
          <w:rFonts w:ascii="Times New Roman" w:eastAsiaTheme="minorHAnsi" w:hAnsi="Times New Roman"/>
          <w:sz w:val="28"/>
          <w:szCs w:val="28"/>
        </w:rPr>
        <w:t xml:space="preserve"> вышеуказанным постановлением, </w:t>
      </w:r>
      <w:r w:rsidR="003B7830">
        <w:rPr>
          <w:rFonts w:ascii="Times New Roman" w:eastAsiaTheme="minorHAnsi" w:hAnsi="Times New Roman"/>
          <w:sz w:val="28"/>
          <w:szCs w:val="28"/>
        </w:rPr>
        <w:t>согласно приложению № 1.</w:t>
      </w:r>
    </w:p>
    <w:p w:rsidR="0053114F" w:rsidRDefault="0053114F" w:rsidP="003B7830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Дополнить пунктом 3</w:t>
      </w:r>
      <w:r w:rsidR="003B7830">
        <w:rPr>
          <w:rFonts w:ascii="Times New Roman" w:eastAsiaTheme="minorHAnsi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</w:rPr>
        <w:t>1 следующего содержания:</w:t>
      </w:r>
    </w:p>
    <w:p w:rsidR="0053114F" w:rsidRDefault="0053114F" w:rsidP="005311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«3</w:t>
      </w:r>
      <w:r w:rsidR="003B7830">
        <w:rPr>
          <w:rFonts w:ascii="Times New Roman" w:eastAsiaTheme="minorHAnsi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</w:rPr>
        <w:t xml:space="preserve">1. Утвердить Порядок </w:t>
      </w:r>
      <w:r w:rsidRPr="0053114F">
        <w:rPr>
          <w:rFonts w:ascii="Times New Roman" w:eastAsiaTheme="minorHAnsi" w:hAnsi="Times New Roman"/>
          <w:sz w:val="28"/>
          <w:szCs w:val="28"/>
        </w:rPr>
        <w:t>формирования, ведения и утверждения регионального перечня (классификатора) государственных (муниципальных) услуг и работ</w:t>
      </w:r>
      <w:r>
        <w:rPr>
          <w:rFonts w:ascii="Times New Roman" w:eastAsiaTheme="minorHAnsi" w:hAnsi="Times New Roman"/>
          <w:sz w:val="28"/>
          <w:szCs w:val="28"/>
        </w:rPr>
        <w:t xml:space="preserve"> согласно приложению № 4».</w:t>
      </w:r>
    </w:p>
    <w:p w:rsidR="0053114F" w:rsidRPr="0053114F" w:rsidRDefault="0053114F" w:rsidP="003B7830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Дополнить Порядком </w:t>
      </w:r>
      <w:r w:rsidRPr="0053114F">
        <w:rPr>
          <w:rFonts w:ascii="Times New Roman" w:eastAsiaTheme="minorHAnsi" w:hAnsi="Times New Roman"/>
          <w:sz w:val="28"/>
          <w:szCs w:val="28"/>
        </w:rPr>
        <w:t>формирования, ведения и утверждения регионального перечня (классификатора) государственных (муниципальных) услуг и работ</w:t>
      </w:r>
      <w:r>
        <w:rPr>
          <w:rFonts w:ascii="Times New Roman" w:eastAsiaTheme="minorHAnsi" w:hAnsi="Times New Roman"/>
          <w:sz w:val="28"/>
          <w:szCs w:val="28"/>
        </w:rPr>
        <w:t xml:space="preserve"> согласно приложению</w:t>
      </w:r>
      <w:r w:rsidR="003B7830">
        <w:rPr>
          <w:rFonts w:ascii="Times New Roman" w:eastAsiaTheme="minorHAnsi" w:hAnsi="Times New Roman"/>
          <w:sz w:val="28"/>
          <w:szCs w:val="28"/>
        </w:rPr>
        <w:t xml:space="preserve"> № 2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53114F" w:rsidRPr="0053114F" w:rsidRDefault="0053114F" w:rsidP="003B7830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Признать утратившим силу п</w:t>
      </w:r>
      <w:r w:rsidRPr="0053114F">
        <w:rPr>
          <w:rFonts w:ascii="Times New Roman" w:eastAsiaTheme="minorHAnsi" w:hAnsi="Times New Roman"/>
          <w:sz w:val="28"/>
          <w:szCs w:val="28"/>
        </w:rPr>
        <w:t xml:space="preserve">остановление Правительства Кировской области от 31.07.2014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53114F">
        <w:rPr>
          <w:rFonts w:ascii="Times New Roman" w:eastAsiaTheme="minorHAnsi" w:hAnsi="Times New Roman"/>
          <w:sz w:val="28"/>
          <w:szCs w:val="28"/>
        </w:rPr>
        <w:t xml:space="preserve"> 273/524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53114F">
        <w:rPr>
          <w:rFonts w:ascii="Times New Roman" w:eastAsiaTheme="minorHAnsi" w:hAnsi="Times New Roman"/>
          <w:sz w:val="28"/>
          <w:szCs w:val="28"/>
        </w:rPr>
        <w:t>Об утверждении Порядка формирования, ведения и утверждения ведомственных перечней государственных услуг и работ, оказываемых и выполняемых областным</w:t>
      </w:r>
      <w:r>
        <w:rPr>
          <w:rFonts w:ascii="Times New Roman" w:eastAsiaTheme="minorHAnsi" w:hAnsi="Times New Roman"/>
          <w:sz w:val="28"/>
          <w:szCs w:val="28"/>
        </w:rPr>
        <w:t>и государственными учреждениями».</w:t>
      </w:r>
    </w:p>
    <w:p w:rsidR="0042496A" w:rsidRPr="0042496A" w:rsidRDefault="0042496A" w:rsidP="003B7830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с 01.01.2018</w:t>
      </w:r>
      <w:r w:rsidR="00CF461E">
        <w:rPr>
          <w:rFonts w:ascii="Times New Roman" w:eastAsiaTheme="minorHAnsi" w:hAnsi="Times New Roman"/>
          <w:sz w:val="28"/>
          <w:szCs w:val="28"/>
        </w:rPr>
        <w:t xml:space="preserve"> и </w:t>
      </w:r>
      <w:r w:rsidR="00B81C43">
        <w:rPr>
          <w:rFonts w:ascii="Times New Roman" w:eastAsiaTheme="minorHAnsi" w:hAnsi="Times New Roman"/>
          <w:sz w:val="28"/>
          <w:szCs w:val="28"/>
        </w:rPr>
        <w:t>применяется</w:t>
      </w:r>
      <w:r w:rsidR="00CF461E">
        <w:rPr>
          <w:rFonts w:ascii="Times New Roman" w:eastAsiaTheme="minorHAnsi" w:hAnsi="Times New Roman"/>
          <w:sz w:val="28"/>
          <w:szCs w:val="28"/>
        </w:rPr>
        <w:t xml:space="preserve"> начиная с формирования государственного задания на оказание </w:t>
      </w:r>
      <w:r w:rsidR="00CF461E">
        <w:rPr>
          <w:rFonts w:ascii="Times New Roman" w:eastAsiaTheme="minorHAnsi" w:hAnsi="Times New Roman"/>
          <w:sz w:val="28"/>
          <w:szCs w:val="28"/>
        </w:rPr>
        <w:lastRenderedPageBreak/>
        <w:t>государственных услуг (выполнение работ) на 2018 год и на плановый период 2019 и 2020 годов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004C41" w:rsidRPr="00E8472F" w:rsidRDefault="00004C41" w:rsidP="00D06CF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8472F">
        <w:rPr>
          <w:rFonts w:ascii="Times New Roman" w:hAnsi="Times New Roman"/>
          <w:sz w:val="28"/>
          <w:szCs w:val="28"/>
        </w:rPr>
        <w:t>Губернатор –</w:t>
      </w:r>
    </w:p>
    <w:p w:rsidR="00004C41" w:rsidRPr="00E8472F" w:rsidRDefault="00004C41" w:rsidP="00004C41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 w:rsidR="00317FB3"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04C41" w:rsidRDefault="00004C41" w:rsidP="00004C41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Кировской области</w:t>
      </w:r>
      <w:r w:rsidR="00D06CF0">
        <w:rPr>
          <w:rFonts w:ascii="Times New Roman" w:hAnsi="Times New Roman"/>
          <w:sz w:val="28"/>
          <w:szCs w:val="28"/>
        </w:rPr>
        <w:t xml:space="preserve">    </w:t>
      </w:r>
      <w:r w:rsidRPr="00E8472F">
        <w:rPr>
          <w:rFonts w:ascii="Times New Roman" w:hAnsi="Times New Roman"/>
          <w:sz w:val="28"/>
          <w:szCs w:val="28"/>
        </w:rPr>
        <w:t>И.В. Васильев</w:t>
      </w:r>
    </w:p>
    <w:sectPr w:rsidR="00004C41" w:rsidSect="00DA2232">
      <w:headerReference w:type="default" r:id="rId9"/>
      <w:pgSz w:w="11906" w:h="16838"/>
      <w:pgMar w:top="1134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686" w:rsidRDefault="009B6686" w:rsidP="00DC2218">
      <w:pPr>
        <w:spacing w:after="0" w:line="240" w:lineRule="auto"/>
      </w:pPr>
      <w:r>
        <w:separator/>
      </w:r>
    </w:p>
  </w:endnote>
  <w:endnote w:type="continuationSeparator" w:id="0">
    <w:p w:rsidR="009B6686" w:rsidRDefault="009B6686" w:rsidP="00DC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686" w:rsidRDefault="009B6686" w:rsidP="00DC2218">
      <w:pPr>
        <w:spacing w:after="0" w:line="240" w:lineRule="auto"/>
      </w:pPr>
      <w:r>
        <w:separator/>
      </w:r>
    </w:p>
  </w:footnote>
  <w:footnote w:type="continuationSeparator" w:id="0">
    <w:p w:rsidR="009B6686" w:rsidRDefault="009B6686" w:rsidP="00DC2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83272"/>
      <w:docPartObj>
        <w:docPartGallery w:val="Page Numbers (Top of Page)"/>
        <w:docPartUnique/>
      </w:docPartObj>
    </w:sdtPr>
    <w:sdtEndPr/>
    <w:sdtContent>
      <w:p w:rsidR="004A6F66" w:rsidRDefault="009B668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C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D6CEE"/>
    <w:multiLevelType w:val="hybridMultilevel"/>
    <w:tmpl w:val="8766FE16"/>
    <w:lvl w:ilvl="0" w:tplc="1890C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60DF1"/>
    <w:multiLevelType w:val="multilevel"/>
    <w:tmpl w:val="2D684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8E05460"/>
    <w:multiLevelType w:val="multilevel"/>
    <w:tmpl w:val="91CA88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8A262AC"/>
    <w:multiLevelType w:val="multilevel"/>
    <w:tmpl w:val="6F56C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EA5"/>
    <w:rsid w:val="0000233F"/>
    <w:rsid w:val="00004C41"/>
    <w:rsid w:val="00007A92"/>
    <w:rsid w:val="00025AE6"/>
    <w:rsid w:val="000312CA"/>
    <w:rsid w:val="00097B27"/>
    <w:rsid w:val="000C1EA5"/>
    <w:rsid w:val="000E3FC0"/>
    <w:rsid w:val="00197543"/>
    <w:rsid w:val="001B531D"/>
    <w:rsid w:val="001F4AF4"/>
    <w:rsid w:val="00216BD4"/>
    <w:rsid w:val="0022033B"/>
    <w:rsid w:val="00227B2A"/>
    <w:rsid w:val="002653CF"/>
    <w:rsid w:val="002C24E5"/>
    <w:rsid w:val="002D601C"/>
    <w:rsid w:val="00317FB3"/>
    <w:rsid w:val="00340052"/>
    <w:rsid w:val="00364E26"/>
    <w:rsid w:val="003B7830"/>
    <w:rsid w:val="003C65FE"/>
    <w:rsid w:val="003F3390"/>
    <w:rsid w:val="00405C42"/>
    <w:rsid w:val="0041760E"/>
    <w:rsid w:val="0042496A"/>
    <w:rsid w:val="004A16FE"/>
    <w:rsid w:val="004A6F66"/>
    <w:rsid w:val="004C0B39"/>
    <w:rsid w:val="0053114F"/>
    <w:rsid w:val="005422DA"/>
    <w:rsid w:val="00547399"/>
    <w:rsid w:val="00556AA4"/>
    <w:rsid w:val="00572C85"/>
    <w:rsid w:val="005C0692"/>
    <w:rsid w:val="005D41B0"/>
    <w:rsid w:val="00623A92"/>
    <w:rsid w:val="00632937"/>
    <w:rsid w:val="0066619B"/>
    <w:rsid w:val="006A5D25"/>
    <w:rsid w:val="006F2E3A"/>
    <w:rsid w:val="007761AC"/>
    <w:rsid w:val="007905EC"/>
    <w:rsid w:val="007944B9"/>
    <w:rsid w:val="007B37F9"/>
    <w:rsid w:val="007C77AE"/>
    <w:rsid w:val="0086377D"/>
    <w:rsid w:val="0086522F"/>
    <w:rsid w:val="008F405A"/>
    <w:rsid w:val="00960EF4"/>
    <w:rsid w:val="00963990"/>
    <w:rsid w:val="00993BA0"/>
    <w:rsid w:val="009B6686"/>
    <w:rsid w:val="00A035A2"/>
    <w:rsid w:val="00A21012"/>
    <w:rsid w:val="00A51AE7"/>
    <w:rsid w:val="00A6698B"/>
    <w:rsid w:val="00AB0182"/>
    <w:rsid w:val="00AC4282"/>
    <w:rsid w:val="00AE6D8A"/>
    <w:rsid w:val="00B0050B"/>
    <w:rsid w:val="00B127CF"/>
    <w:rsid w:val="00B81C43"/>
    <w:rsid w:val="00B840E8"/>
    <w:rsid w:val="00C332EC"/>
    <w:rsid w:val="00C81ADB"/>
    <w:rsid w:val="00C9122A"/>
    <w:rsid w:val="00CF461E"/>
    <w:rsid w:val="00D06CF0"/>
    <w:rsid w:val="00D47D14"/>
    <w:rsid w:val="00D51D3E"/>
    <w:rsid w:val="00D609CD"/>
    <w:rsid w:val="00D85630"/>
    <w:rsid w:val="00DA2232"/>
    <w:rsid w:val="00DA5687"/>
    <w:rsid w:val="00DC2218"/>
    <w:rsid w:val="00DC3259"/>
    <w:rsid w:val="00DE0C85"/>
    <w:rsid w:val="00DF4D48"/>
    <w:rsid w:val="00E75F9E"/>
    <w:rsid w:val="00EA439B"/>
    <w:rsid w:val="00EB4603"/>
    <w:rsid w:val="00EC00F4"/>
    <w:rsid w:val="00EC1D63"/>
    <w:rsid w:val="00EF7407"/>
    <w:rsid w:val="00F316DF"/>
    <w:rsid w:val="00F41AE4"/>
    <w:rsid w:val="00F474B9"/>
    <w:rsid w:val="00F55AB9"/>
    <w:rsid w:val="00F7674F"/>
    <w:rsid w:val="00F76D97"/>
    <w:rsid w:val="00F9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1F1CB-3418-42AB-8DC7-C0F47A82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004C41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004C41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styleId="a4">
    <w:name w:val="Body Text Indent"/>
    <w:basedOn w:val="a"/>
    <w:link w:val="a5"/>
    <w:rsid w:val="00004C41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04C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004C41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004C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F767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2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221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DC2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2218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4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0052"/>
    <w:rPr>
      <w:rFonts w:ascii="Tahoma" w:eastAsia="Calibri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DA22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bilishuk</dc:creator>
  <cp:lastModifiedBy>Любовь В. Кузнецова</cp:lastModifiedBy>
  <cp:revision>21</cp:revision>
  <cp:lastPrinted>2017-12-21T13:44:00Z</cp:lastPrinted>
  <dcterms:created xsi:type="dcterms:W3CDTF">2017-09-06T14:06:00Z</dcterms:created>
  <dcterms:modified xsi:type="dcterms:W3CDTF">2018-01-11T08:13:00Z</dcterms:modified>
</cp:coreProperties>
</file>